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BE" w:rsidRDefault="008377B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</wp:posOffset>
            </wp:positionV>
            <wp:extent cx="5763260" cy="1061720"/>
            <wp:effectExtent l="0" t="0" r="8890" b="508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7BE" w:rsidRPr="008377BE" w:rsidRDefault="008377BE" w:rsidP="008377BE">
      <w:pPr>
        <w:jc w:val="center"/>
        <w:rPr>
          <w:b/>
          <w:sz w:val="28"/>
          <w:szCs w:val="24"/>
        </w:rPr>
      </w:pPr>
      <w:r w:rsidRPr="008377BE">
        <w:rPr>
          <w:b/>
          <w:sz w:val="28"/>
          <w:szCs w:val="24"/>
        </w:rPr>
        <w:t xml:space="preserve">Resolution der Vertreterversammlung der </w:t>
      </w:r>
    </w:p>
    <w:p w:rsidR="008377BE" w:rsidRPr="008377BE" w:rsidRDefault="008377BE" w:rsidP="008377BE">
      <w:pPr>
        <w:jc w:val="center"/>
        <w:rPr>
          <w:b/>
          <w:sz w:val="28"/>
          <w:szCs w:val="24"/>
        </w:rPr>
      </w:pPr>
      <w:r w:rsidRPr="008377BE">
        <w:rPr>
          <w:b/>
          <w:sz w:val="28"/>
          <w:szCs w:val="24"/>
        </w:rPr>
        <w:t>Landespsychotherap</w:t>
      </w:r>
      <w:r>
        <w:rPr>
          <w:b/>
          <w:sz w:val="28"/>
          <w:szCs w:val="24"/>
        </w:rPr>
        <w:t>e</w:t>
      </w:r>
      <w:r w:rsidRPr="008377BE">
        <w:rPr>
          <w:b/>
          <w:sz w:val="28"/>
          <w:szCs w:val="24"/>
        </w:rPr>
        <w:t>utenkammer Baden-Württemberg</w:t>
      </w:r>
    </w:p>
    <w:p w:rsidR="008377BE" w:rsidRDefault="008377BE" w:rsidP="008377BE">
      <w:pPr>
        <w:jc w:val="center"/>
        <w:rPr>
          <w:b/>
          <w:sz w:val="24"/>
          <w:szCs w:val="24"/>
        </w:rPr>
      </w:pPr>
    </w:p>
    <w:p w:rsidR="008377BE" w:rsidRDefault="008377BE" w:rsidP="00837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Stuttgart, den 03. März 2018</w:t>
      </w:r>
    </w:p>
    <w:p w:rsidR="008377BE" w:rsidRDefault="008377BE" w:rsidP="008377BE">
      <w:pPr>
        <w:jc w:val="center"/>
        <w:rPr>
          <w:b/>
          <w:sz w:val="24"/>
          <w:szCs w:val="24"/>
        </w:rPr>
      </w:pPr>
    </w:p>
    <w:p w:rsidR="00A534AC" w:rsidRDefault="00AF22F2" w:rsidP="008377BE">
      <w:pPr>
        <w:spacing w:after="0"/>
        <w:jc w:val="center"/>
        <w:rPr>
          <w:b/>
          <w:sz w:val="32"/>
          <w:szCs w:val="24"/>
        </w:rPr>
      </w:pPr>
      <w:r w:rsidRPr="008377BE">
        <w:rPr>
          <w:b/>
          <w:sz w:val="32"/>
          <w:szCs w:val="24"/>
        </w:rPr>
        <w:t xml:space="preserve">Für </w:t>
      </w:r>
      <w:r w:rsidR="00F63859" w:rsidRPr="008377BE">
        <w:rPr>
          <w:b/>
          <w:sz w:val="32"/>
          <w:szCs w:val="24"/>
        </w:rPr>
        <w:t>eine Ausrichtung auf die</w:t>
      </w:r>
      <w:r w:rsidRPr="008377BE">
        <w:rPr>
          <w:b/>
          <w:sz w:val="32"/>
          <w:szCs w:val="24"/>
        </w:rPr>
        <w:t xml:space="preserve"> psychotherapeutische Kompetenz – </w:t>
      </w:r>
    </w:p>
    <w:p w:rsidR="008377BE" w:rsidRDefault="00AF22F2" w:rsidP="008377BE">
      <w:pPr>
        <w:spacing w:after="0"/>
        <w:jc w:val="center"/>
        <w:rPr>
          <w:b/>
          <w:sz w:val="32"/>
          <w:szCs w:val="24"/>
        </w:rPr>
      </w:pPr>
      <w:bookmarkStart w:id="0" w:name="_GoBack"/>
      <w:bookmarkEnd w:id="0"/>
      <w:r w:rsidRPr="008377BE">
        <w:rPr>
          <w:b/>
          <w:sz w:val="32"/>
          <w:szCs w:val="24"/>
        </w:rPr>
        <w:t xml:space="preserve">gegen den </w:t>
      </w:r>
    </w:p>
    <w:p w:rsidR="008377BE" w:rsidRDefault="00AF22F2" w:rsidP="008377BE">
      <w:pPr>
        <w:spacing w:after="0"/>
        <w:jc w:val="center"/>
        <w:rPr>
          <w:b/>
          <w:sz w:val="32"/>
          <w:szCs w:val="24"/>
        </w:rPr>
      </w:pPr>
      <w:r w:rsidRPr="008377BE">
        <w:rPr>
          <w:b/>
          <w:sz w:val="32"/>
          <w:szCs w:val="24"/>
        </w:rPr>
        <w:t>Modellstudiengang Pharm</w:t>
      </w:r>
      <w:r w:rsidR="00AE26BC" w:rsidRPr="008377BE">
        <w:rPr>
          <w:b/>
          <w:sz w:val="32"/>
          <w:szCs w:val="24"/>
        </w:rPr>
        <w:t>a</w:t>
      </w:r>
      <w:r w:rsidRPr="008377BE">
        <w:rPr>
          <w:b/>
          <w:sz w:val="32"/>
          <w:szCs w:val="24"/>
        </w:rPr>
        <w:t>kot</w:t>
      </w:r>
      <w:r w:rsidR="00B044BF" w:rsidRPr="008377BE">
        <w:rPr>
          <w:b/>
          <w:sz w:val="32"/>
          <w:szCs w:val="24"/>
        </w:rPr>
        <w:t xml:space="preserve">herapie </w:t>
      </w:r>
    </w:p>
    <w:p w:rsidR="00AF22F2" w:rsidRPr="008377BE" w:rsidRDefault="00B044BF" w:rsidP="008377BE">
      <w:pPr>
        <w:jc w:val="center"/>
        <w:rPr>
          <w:b/>
          <w:sz w:val="32"/>
          <w:szCs w:val="24"/>
        </w:rPr>
      </w:pPr>
      <w:r w:rsidRPr="008377BE">
        <w:rPr>
          <w:b/>
          <w:sz w:val="32"/>
          <w:szCs w:val="24"/>
        </w:rPr>
        <w:t>in der Psychotherapieausbildung!</w:t>
      </w:r>
    </w:p>
    <w:p w:rsidR="008377BE" w:rsidRDefault="008377BE" w:rsidP="008377BE">
      <w:pPr>
        <w:jc w:val="both"/>
        <w:rPr>
          <w:sz w:val="24"/>
          <w:szCs w:val="24"/>
        </w:rPr>
      </w:pPr>
    </w:p>
    <w:p w:rsidR="00AF22F2" w:rsidRPr="004F6118" w:rsidRDefault="00AF22F2" w:rsidP="008377BE">
      <w:pPr>
        <w:jc w:val="both"/>
        <w:rPr>
          <w:sz w:val="24"/>
          <w:szCs w:val="24"/>
        </w:rPr>
      </w:pPr>
      <w:r w:rsidRPr="004F6118">
        <w:rPr>
          <w:sz w:val="24"/>
          <w:szCs w:val="24"/>
        </w:rPr>
        <w:t xml:space="preserve">Die </w:t>
      </w:r>
      <w:r w:rsidR="00B32A95" w:rsidRPr="004F6118">
        <w:rPr>
          <w:sz w:val="24"/>
          <w:szCs w:val="24"/>
        </w:rPr>
        <w:t xml:space="preserve">Delegierten der Vertreterversammlung der Landespsychotherapeutenkammer Baden-Württemberg </w:t>
      </w:r>
      <w:r w:rsidRPr="004F6118">
        <w:rPr>
          <w:sz w:val="24"/>
          <w:szCs w:val="24"/>
        </w:rPr>
        <w:t xml:space="preserve">sprechen sich </w:t>
      </w:r>
      <w:r w:rsidR="00B32A95" w:rsidRPr="004F6118">
        <w:rPr>
          <w:sz w:val="24"/>
          <w:szCs w:val="24"/>
        </w:rPr>
        <w:t>auf ihrer VV am 3. März 2018</w:t>
      </w:r>
      <w:r w:rsidR="00652C59">
        <w:rPr>
          <w:sz w:val="24"/>
          <w:szCs w:val="24"/>
        </w:rPr>
        <w:t xml:space="preserve"> </w:t>
      </w:r>
      <w:r w:rsidRPr="004F6118">
        <w:rPr>
          <w:sz w:val="24"/>
          <w:szCs w:val="24"/>
        </w:rPr>
        <w:t xml:space="preserve">gegen den </w:t>
      </w:r>
      <w:r w:rsidR="001352D6" w:rsidRPr="004F6118">
        <w:rPr>
          <w:sz w:val="24"/>
          <w:szCs w:val="24"/>
        </w:rPr>
        <w:t>im Arbeitsentwurf eines Gesetzes zur Reform der Psychotherapeutenausbildung</w:t>
      </w:r>
      <w:r w:rsidR="0031004F" w:rsidRPr="004F6118">
        <w:rPr>
          <w:sz w:val="24"/>
          <w:szCs w:val="24"/>
        </w:rPr>
        <w:t xml:space="preserve"> vorgesehenen </w:t>
      </w:r>
      <w:r w:rsidR="004F583A" w:rsidRPr="004F6118">
        <w:rPr>
          <w:sz w:val="24"/>
          <w:szCs w:val="24"/>
        </w:rPr>
        <w:t>Modellstudiengang zur Verordnung von Psychopharmaka</w:t>
      </w:r>
      <w:r w:rsidR="00552CC8" w:rsidRPr="004F6118">
        <w:rPr>
          <w:sz w:val="24"/>
          <w:szCs w:val="24"/>
        </w:rPr>
        <w:t xml:space="preserve"> </w:t>
      </w:r>
      <w:r w:rsidRPr="004F6118">
        <w:rPr>
          <w:sz w:val="24"/>
          <w:szCs w:val="24"/>
        </w:rPr>
        <w:t xml:space="preserve">aus. </w:t>
      </w:r>
    </w:p>
    <w:p w:rsidR="00AF22F2" w:rsidRPr="007E0825" w:rsidRDefault="00AF22F2" w:rsidP="008377BE">
      <w:pPr>
        <w:jc w:val="both"/>
        <w:rPr>
          <w:strike/>
          <w:sz w:val="24"/>
          <w:szCs w:val="24"/>
        </w:rPr>
      </w:pPr>
      <w:r w:rsidRPr="004F6118">
        <w:rPr>
          <w:sz w:val="24"/>
          <w:szCs w:val="24"/>
        </w:rPr>
        <w:t>Von ihrem Selbstverständnis her nutzen Psychologische PsychotherapeutInnen und Kinder- und Jugendlichenpsychotherapeut</w:t>
      </w:r>
      <w:r w:rsidR="008A12EB" w:rsidRPr="004F6118">
        <w:rPr>
          <w:sz w:val="24"/>
          <w:szCs w:val="24"/>
        </w:rPr>
        <w:t>I</w:t>
      </w:r>
      <w:r w:rsidRPr="004F6118">
        <w:rPr>
          <w:sz w:val="24"/>
          <w:szCs w:val="24"/>
        </w:rPr>
        <w:t xml:space="preserve">nnen </w:t>
      </w:r>
      <w:r w:rsidR="00B7418B" w:rsidRPr="004F6118">
        <w:rPr>
          <w:sz w:val="24"/>
          <w:szCs w:val="24"/>
        </w:rPr>
        <w:t xml:space="preserve">psychotherapeutische Methoden </w:t>
      </w:r>
      <w:r w:rsidRPr="004F6118">
        <w:rPr>
          <w:sz w:val="24"/>
          <w:szCs w:val="24"/>
        </w:rPr>
        <w:t xml:space="preserve">zur Heilung und Linderung psychischer </w:t>
      </w:r>
      <w:r w:rsidR="00AE26BC" w:rsidRPr="004F6118">
        <w:rPr>
          <w:sz w:val="24"/>
          <w:szCs w:val="24"/>
        </w:rPr>
        <w:t xml:space="preserve">und psychisch bedingter körperlicher </w:t>
      </w:r>
      <w:r w:rsidRPr="004F6118">
        <w:rPr>
          <w:sz w:val="24"/>
          <w:szCs w:val="24"/>
        </w:rPr>
        <w:t xml:space="preserve">Störungen. </w:t>
      </w:r>
      <w:r w:rsidR="00B43F44" w:rsidRPr="004F6118">
        <w:rPr>
          <w:sz w:val="24"/>
          <w:szCs w:val="24"/>
        </w:rPr>
        <w:t>Das ist und soll auch weiterhin das Mittel der Wahl bleiben</w:t>
      </w:r>
      <w:r w:rsidR="0023585F" w:rsidRPr="004F6118">
        <w:rPr>
          <w:sz w:val="24"/>
          <w:szCs w:val="24"/>
        </w:rPr>
        <w:t>.</w:t>
      </w:r>
      <w:r w:rsidRPr="004F6118">
        <w:rPr>
          <w:sz w:val="24"/>
          <w:szCs w:val="24"/>
        </w:rPr>
        <w:t xml:space="preserve"> </w:t>
      </w:r>
      <w:r w:rsidR="00B43F44" w:rsidRPr="004F6118">
        <w:rPr>
          <w:sz w:val="24"/>
          <w:szCs w:val="24"/>
        </w:rPr>
        <w:t xml:space="preserve">Die Delegierten </w:t>
      </w:r>
      <w:r w:rsidR="0023585F" w:rsidRPr="004F6118">
        <w:rPr>
          <w:sz w:val="24"/>
          <w:szCs w:val="24"/>
        </w:rPr>
        <w:t xml:space="preserve">der LPK-BW </w:t>
      </w:r>
      <w:r w:rsidR="00B7418B" w:rsidRPr="004F6118">
        <w:rPr>
          <w:sz w:val="24"/>
          <w:szCs w:val="24"/>
        </w:rPr>
        <w:t xml:space="preserve">anerkennen den </w:t>
      </w:r>
      <w:r w:rsidR="004F6118" w:rsidRPr="004F6118">
        <w:rPr>
          <w:sz w:val="24"/>
          <w:szCs w:val="24"/>
        </w:rPr>
        <w:t>Stellenwert</w:t>
      </w:r>
      <w:r w:rsidR="0023585F" w:rsidRPr="004F6118">
        <w:rPr>
          <w:sz w:val="24"/>
          <w:szCs w:val="24"/>
        </w:rPr>
        <w:t xml:space="preserve"> der</w:t>
      </w:r>
      <w:r w:rsidRPr="004F6118">
        <w:rPr>
          <w:sz w:val="24"/>
          <w:szCs w:val="24"/>
        </w:rPr>
        <w:t xml:space="preserve"> Behandlung psychischer Störungen mit Medikamenten</w:t>
      </w:r>
      <w:r w:rsidR="0008002C">
        <w:rPr>
          <w:sz w:val="24"/>
          <w:szCs w:val="24"/>
        </w:rPr>
        <w:t xml:space="preserve"> bei einer entsprechenden Indikation</w:t>
      </w:r>
      <w:r w:rsidR="0023585F" w:rsidRPr="004F6118">
        <w:rPr>
          <w:sz w:val="24"/>
          <w:szCs w:val="24"/>
        </w:rPr>
        <w:t xml:space="preserve">. </w:t>
      </w:r>
      <w:r w:rsidR="00B43F44" w:rsidRPr="004F6118">
        <w:rPr>
          <w:sz w:val="24"/>
          <w:szCs w:val="24"/>
        </w:rPr>
        <w:t xml:space="preserve">Sie </w:t>
      </w:r>
      <w:r w:rsidRPr="004F6118">
        <w:rPr>
          <w:sz w:val="24"/>
          <w:szCs w:val="24"/>
        </w:rPr>
        <w:t>sehen aber</w:t>
      </w:r>
      <w:r w:rsidR="001A339D">
        <w:rPr>
          <w:sz w:val="24"/>
          <w:szCs w:val="24"/>
        </w:rPr>
        <w:t xml:space="preserve"> die</w:t>
      </w:r>
      <w:r w:rsidR="00652C59">
        <w:rPr>
          <w:sz w:val="24"/>
          <w:szCs w:val="24"/>
        </w:rPr>
        <w:t xml:space="preserve"> Verordnung von Medikamenten </w:t>
      </w:r>
      <w:r w:rsidR="009B3054" w:rsidRPr="004F6118">
        <w:rPr>
          <w:sz w:val="24"/>
          <w:szCs w:val="24"/>
        </w:rPr>
        <w:t>zum Aufgabenfeld der</w:t>
      </w:r>
      <w:r w:rsidRPr="004F6118">
        <w:rPr>
          <w:sz w:val="24"/>
          <w:szCs w:val="24"/>
        </w:rPr>
        <w:t xml:space="preserve"> Ärzte</w:t>
      </w:r>
      <w:r w:rsidR="009B3054" w:rsidRPr="004F6118">
        <w:rPr>
          <w:sz w:val="24"/>
          <w:szCs w:val="24"/>
        </w:rPr>
        <w:t xml:space="preserve"> gehörig</w:t>
      </w:r>
      <w:r w:rsidR="00B7418B" w:rsidRPr="004F6118">
        <w:rPr>
          <w:sz w:val="24"/>
          <w:szCs w:val="24"/>
        </w:rPr>
        <w:t>.</w:t>
      </w:r>
      <w:r w:rsidRPr="004F6118">
        <w:rPr>
          <w:sz w:val="24"/>
          <w:szCs w:val="24"/>
        </w:rPr>
        <w:t xml:space="preserve"> Eine gute Zusammenarbeit zwischen den beiden Heilberufen</w:t>
      </w:r>
      <w:r w:rsidR="007E0825">
        <w:rPr>
          <w:sz w:val="24"/>
          <w:szCs w:val="24"/>
        </w:rPr>
        <w:t xml:space="preserve"> zum Wohle der Patientinnen und Patienten</w:t>
      </w:r>
      <w:r w:rsidRPr="004F6118">
        <w:rPr>
          <w:sz w:val="24"/>
          <w:szCs w:val="24"/>
        </w:rPr>
        <w:t xml:space="preserve"> ist </w:t>
      </w:r>
      <w:r w:rsidR="001A339D">
        <w:rPr>
          <w:sz w:val="24"/>
          <w:szCs w:val="24"/>
        </w:rPr>
        <w:t xml:space="preserve">dabei </w:t>
      </w:r>
      <w:r w:rsidRPr="004F6118">
        <w:rPr>
          <w:sz w:val="24"/>
          <w:szCs w:val="24"/>
        </w:rPr>
        <w:t>unabdingbar</w:t>
      </w:r>
      <w:r w:rsidR="00652C59">
        <w:rPr>
          <w:sz w:val="24"/>
          <w:szCs w:val="24"/>
        </w:rPr>
        <w:t>.</w:t>
      </w:r>
    </w:p>
    <w:p w:rsidR="00E45EB9" w:rsidRPr="004F6118" w:rsidRDefault="00E45EB9" w:rsidP="00E45EB9">
      <w:pPr>
        <w:rPr>
          <w:sz w:val="24"/>
          <w:szCs w:val="24"/>
        </w:rPr>
      </w:pPr>
    </w:p>
    <w:sectPr w:rsidR="00E45EB9" w:rsidRPr="004F6118" w:rsidSect="00D27A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F2"/>
    <w:rsid w:val="00063557"/>
    <w:rsid w:val="0008002C"/>
    <w:rsid w:val="000954BD"/>
    <w:rsid w:val="000D0365"/>
    <w:rsid w:val="001168B9"/>
    <w:rsid w:val="001352D6"/>
    <w:rsid w:val="001937D3"/>
    <w:rsid w:val="001A339D"/>
    <w:rsid w:val="0023585F"/>
    <w:rsid w:val="00286FD9"/>
    <w:rsid w:val="0031004F"/>
    <w:rsid w:val="003307A4"/>
    <w:rsid w:val="00351186"/>
    <w:rsid w:val="003F1372"/>
    <w:rsid w:val="0043218F"/>
    <w:rsid w:val="004F583A"/>
    <w:rsid w:val="004F6118"/>
    <w:rsid w:val="00552CC8"/>
    <w:rsid w:val="005A17FB"/>
    <w:rsid w:val="005A2162"/>
    <w:rsid w:val="005E03F2"/>
    <w:rsid w:val="0063448A"/>
    <w:rsid w:val="00651C0A"/>
    <w:rsid w:val="00652C59"/>
    <w:rsid w:val="00672E1C"/>
    <w:rsid w:val="00732EAD"/>
    <w:rsid w:val="007E0825"/>
    <w:rsid w:val="007E1120"/>
    <w:rsid w:val="00810B0F"/>
    <w:rsid w:val="008377BE"/>
    <w:rsid w:val="008A12EB"/>
    <w:rsid w:val="009154DF"/>
    <w:rsid w:val="009A0531"/>
    <w:rsid w:val="009B3054"/>
    <w:rsid w:val="009B36AD"/>
    <w:rsid w:val="00A534AC"/>
    <w:rsid w:val="00A56382"/>
    <w:rsid w:val="00AE26BC"/>
    <w:rsid w:val="00AF22F2"/>
    <w:rsid w:val="00B044BF"/>
    <w:rsid w:val="00B32A95"/>
    <w:rsid w:val="00B43F44"/>
    <w:rsid w:val="00B7418B"/>
    <w:rsid w:val="00B82C7C"/>
    <w:rsid w:val="00C52C37"/>
    <w:rsid w:val="00C82420"/>
    <w:rsid w:val="00CA0988"/>
    <w:rsid w:val="00CD5BF8"/>
    <w:rsid w:val="00D24149"/>
    <w:rsid w:val="00D27A51"/>
    <w:rsid w:val="00D46450"/>
    <w:rsid w:val="00E345DE"/>
    <w:rsid w:val="00E45EB9"/>
    <w:rsid w:val="00E72CF1"/>
    <w:rsid w:val="00F154C6"/>
    <w:rsid w:val="00F32F97"/>
    <w:rsid w:val="00F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97872-338C-4A8E-B731-D575BF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A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6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6BC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3F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3F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3F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3F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3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Schweitzer-Köhn</dc:creator>
  <cp:lastModifiedBy>Johny</cp:lastModifiedBy>
  <cp:revision>3</cp:revision>
  <dcterms:created xsi:type="dcterms:W3CDTF">2018-03-07T16:08:00Z</dcterms:created>
  <dcterms:modified xsi:type="dcterms:W3CDTF">2018-03-08T14:52:00Z</dcterms:modified>
</cp:coreProperties>
</file>